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5184" w:leader="none"/>
          <w:tab w:val="right" w:pos="10369" w:leader="none"/>
        </w:tabs>
        <w:ind w:left="-567" w:hanging="0"/>
        <w:jc w:val="center"/>
        <w:rPr>
          <w:b/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Список победителей и призёров</w:t>
      </w:r>
    </w:p>
    <w:p>
      <w:pPr>
        <w:pStyle w:val="Normal"/>
        <w:tabs>
          <w:tab w:val="center" w:pos="5184" w:leader="none"/>
          <w:tab w:val="right" w:pos="10369" w:leader="none"/>
        </w:tabs>
        <w:ind w:left="-992" w:right="-425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17 – 19 декабря 2015г.                                                                                                                                                       г. Усинск</w:t>
      </w:r>
    </w:p>
    <w:tbl>
      <w:tblPr>
        <w:tblW w:w="10195" w:type="dxa"/>
        <w:jc w:val="left"/>
        <w:tblInd w:w="-99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60"/>
        <w:gridCol w:w="848"/>
        <w:gridCol w:w="4129"/>
      </w:tblGrid>
      <w:tr>
        <w:trPr>
          <w:trHeight w:val="156" w:hRule="atLeast"/>
        </w:trPr>
        <w:tc>
          <w:tcPr>
            <w:tcW w:w="521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shd w:fill="FFFF00" w:val="clear"/>
              </w:rPr>
              <w:t>Юноши 2004-200-2006-2007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shd w:fill="FFFF00" w:val="clear"/>
              </w:rPr>
              <w:t xml:space="preserve">    </w:t>
            </w:r>
            <w:r>
              <w:rPr>
                <w:b/>
                <w:sz w:val="16"/>
                <w:szCs w:val="16"/>
                <w:shd w:fill="FFFF00" w:val="clear"/>
              </w:rPr>
              <w:t>Весовая категория 24 кг</w:t>
            </w:r>
          </w:p>
        </w:tc>
        <w:tc>
          <w:tcPr>
            <w:tcW w:w="4977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50 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ЧУПРОВ Борис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ОЛЕЙНИКОВ Валентин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ГУБАЙДУЛЛИН Максим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АНДРЕЕВ Дмитрий Сыктывкар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28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ИВАНОВ Дмитрий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ГАБИТОВ Кирилл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52 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ЩЕЛЧКОВ Николай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ГРИЩЕНКО Алексей Лабытнанги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30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ИСМАНОВ Хамидулло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ГАЛИУЛЛОВ Марк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БОЙКО Сергей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ПЛАСТИНИН Андрей Удорский р-н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68 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АДЖИМАНБЕТОВ Эмирлан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КАЗМИРУК Андрей Ухта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30а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МИНЕНКОВ Илья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ХРОМОВ Данил Ухта Водный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72 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ОСТАПОВ Александр  Удорский р-н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ФИЛИППОВ Александр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32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СКОРОСКУПОВ Данил Ухта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КРЕМНЁВСКИЙ Олег Воркута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>Юноши 2000-2001</w:t>
            </w:r>
            <w:r>
              <w:rPr>
                <w:b/>
                <w:sz w:val="16"/>
                <w:szCs w:val="16"/>
                <w:shd w:fill="FFFF00" w:val="clear"/>
              </w:rPr>
              <w:t xml:space="preserve"> 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44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САЕТОВ Максим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ГАВРИЛИЦА Данил Печора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36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РОЖИЦЫН Кирилл Лабытнанги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МАРТЫНОВ Владимир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ВАСИЛЬЕВ Владислав Лабытнанги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ОЛОВЯН Павел Сыктывкар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48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АФГАЛИМОВ Артур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113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ШАБАНОВ Вадим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НАМАЗОВ Мехман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КУЗЕНКО Максим Воркута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38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НОВИКОВ Роман Сыктывкар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375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ЙОВАНОВИЧ Марко Ухта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50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МАКСАКОВ Лавр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АБРОНИН Никита Воркута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РОТАЙЧУК Максим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АБРАМОВ Роман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43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КИЧАЙКО Андрей Сыктывкар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АГАРАГИМОВ Агалар Ухта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54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БОРОВИКОВ Назар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ОВЧИННИКОВ Владислав Печора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  <w:shd w:fill="FFFF00" w:val="clear"/>
              </w:rPr>
            </w:pPr>
            <w:r>
              <w:rPr>
                <w:b/>
                <w:sz w:val="16"/>
                <w:szCs w:val="16"/>
                <w:shd w:fill="FFFF00" w:val="clear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left="197" w:right="-57" w:hanging="0"/>
              <w:jc w:val="right"/>
              <w:rPr>
                <w:b/>
                <w:b/>
                <w:sz w:val="16"/>
                <w:szCs w:val="16"/>
                <w:shd w:fill="FFFF00" w:val="clear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50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АЛИМОВ Феликс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КАНАХИН Данил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ПЕТРУШИН Илья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МОСКОГОЛОВ Данил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ГУДЗИЙ Александр Сыктывкар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55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54а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МАТВЕЕВ Кирилл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СОБОЛЕВ Артём Сыктывкар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ГАДЫЕВ Сурхай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ФРАЙ Данил Печора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60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ВЕТОШКИН Сергей Сыктывкар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ЧУРБАНОВ Ярослав Инта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КАДОРКИН Никита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ЛОБАНОВ Павел Сыктывкар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57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Юноши 2002-2003 </w:t>
            </w:r>
            <w:r>
              <w:rPr>
                <w:b/>
                <w:sz w:val="16"/>
                <w:szCs w:val="16"/>
                <w:shd w:fill="FFFF00" w:val="clear"/>
              </w:rPr>
              <w:t>Весовая категория 32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ДРОНОВ Данил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ВОКУЕВ Владимир Печора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ХИЗИРИЕВ Абдул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ЯНТУГАНОВ Артём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ЛИТВИНЕНКО Данила Лабытнанги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>36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66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ЯШКИЛЬДИН Илья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ФЕДИЧКИН Максим Печора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АГАМЕТОВ Вадим Удорский р-н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НЕДОПЁКИН  Дмитрий Лабытнанги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БАСКОВ Дмитрий Сыктывкар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ПАЛЕВ Родион Удорский район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ХАРЧЕВНИКОВ Иван Ухта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ПАЩЕНКО Ярослав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38,5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66а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НЕЖЕНСКИЙ Владимир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ФОФАНОВ Семён Удорский р-н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КРАСОВСКИЙ Семён Воркута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ПОГОСОВ Марк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ЛИВАНОВ Владимир Сыктывкар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НИКИТИН Константин Удорский р-н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БАШКОВ Данил Печора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МИЛЕВСКИЙ Алексей Сыктывкар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40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70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ЗЕЙНАЛОВ Эльвин Воркута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КОСТИЦЫН Илья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ПИСАНЧИН Артём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СИЗЕВ Павел Сыктывкар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ЭСЕДОВ Велимагомед Воркута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70а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АВДУЛОВ Давид Печора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ЗАХАРЕВИЧ Никита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41,5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НАБИЕВ Максим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АНДРУЗОВ Андрей Нарьян-Мар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ЛЕУХИН Илья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ШОМЕСОВ Андрей Инта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ПОПОВ Сергей Ухта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shd w:fill="FFFF00" w:val="clear"/>
              </w:rPr>
              <w:t>Юноши 2000-2001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shd w:fill="FFFF00" w:val="clear"/>
              </w:rPr>
              <w:t xml:space="preserve">  </w:t>
            </w:r>
            <w:r>
              <w:rPr>
                <w:b/>
                <w:sz w:val="16"/>
                <w:szCs w:val="16"/>
                <w:shd w:fill="FFFF00" w:val="clear"/>
              </w:rPr>
              <w:t>Весовая категория 43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80+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ШАФИГУЛИН Николай Воркута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  <w:shd w:fill="FFFF00" w:val="clear"/>
              </w:rPr>
            </w:pPr>
            <w:r>
              <w:rPr>
                <w:b/>
                <w:sz w:val="16"/>
                <w:szCs w:val="16"/>
              </w:rPr>
              <w:t>ХАРЧЕНКО Максим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ЧУПОВ Матвей Нарьян-Мар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  <w:shd w:fill="FFFF00" w:val="clear"/>
              </w:rPr>
            </w:pPr>
            <w:r>
              <w:rPr>
                <w:b/>
                <w:sz w:val="16"/>
                <w:szCs w:val="16"/>
              </w:rPr>
              <w:t>ИРКАЕВ Иван Инта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КАПУСТИНСКИЙ Станислав Печора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left="-57" w:right="-57" w:hanging="0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Юниоры 1998-1999 </w:t>
            </w:r>
            <w:r>
              <w:rPr>
                <w:b/>
                <w:sz w:val="16"/>
                <w:szCs w:val="16"/>
                <w:shd w:fill="FFFF00" w:val="clear"/>
              </w:rPr>
              <w:t xml:space="preserve">Весовая категория 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60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НИФТАЛЫЕВ Халил Ухта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  <w:shd w:fill="FFFF00" w:val="clear"/>
              </w:rPr>
            </w:pPr>
            <w:r>
              <w:rPr>
                <w:b/>
                <w:sz w:val="16"/>
                <w:szCs w:val="16"/>
              </w:rPr>
              <w:t>СИДОРЕНКО Александр Воркута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  <w:shd w:fill="FFFF00" w:val="clear"/>
              </w:rPr>
            </w:pPr>
            <w:r>
              <w:rPr>
                <w:b/>
                <w:sz w:val="16"/>
                <w:szCs w:val="16"/>
                <w:shd w:fill="FFFF00" w:val="clear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46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  <w:shd w:fill="FFFF00" w:val="clear"/>
              </w:rPr>
            </w:pPr>
            <w:r>
              <w:rPr>
                <w:b/>
                <w:sz w:val="16"/>
                <w:szCs w:val="16"/>
              </w:rPr>
              <w:t>ИСМАНОВ Хабибулла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КОЖЕВИН Андрей Нарьян-Мар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  <w:shd w:fill="FFFF00" w:val="clear"/>
              </w:rPr>
            </w:pPr>
            <w:r>
              <w:rPr>
                <w:b/>
                <w:sz w:val="16"/>
                <w:szCs w:val="16"/>
              </w:rPr>
              <w:t xml:space="preserve">АЛИЕВ Мовсун Усинск 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ОВЧИННИКОВ Артём Нарьян-Мар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91+</w:t>
            </w:r>
            <w:r>
              <w:rPr>
                <w:b/>
                <w:bCs/>
                <w:color w:val="000000"/>
                <w:sz w:val="16"/>
                <w:szCs w:val="16"/>
                <w:shd w:fill="FFFF00" w:val="clear"/>
              </w:rPr>
              <w:t xml:space="preserve"> </w:t>
            </w:r>
            <w:r>
              <w:rPr>
                <w:b/>
                <w:sz w:val="16"/>
                <w:szCs w:val="16"/>
                <w:shd w:fill="FFFF00" w:val="clear"/>
              </w:rPr>
              <w:t>кг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СИКОРСКИЙ Семён Ухта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ЗАРОВНЫЙ Андрей Усинск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КАНДЕЕВ Дмитрий Усинск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СТУДЕНИКИН Кирилл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fill="FFFF00" w:val="clear"/>
              </w:rPr>
              <w:t>Весовая категория 48 кг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ШАРОНОВ Валерий Инта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МИТИН Денис Лабытнанги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место</w:t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КУРБАНОВ Рустам Нарьян-Мар</w:t>
            </w:r>
          </w:p>
        </w:tc>
      </w:tr>
      <w:tr>
        <w:trPr>
          <w:trHeight w:val="80" w:hRule="atLeast"/>
        </w:trPr>
        <w:tc>
          <w:tcPr>
            <w:tcW w:w="958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место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ГУЛУА Чингиз Воркута</w:t>
            </w:r>
          </w:p>
        </w:tc>
        <w:tc>
          <w:tcPr>
            <w:tcW w:w="848" w:type="dxa"/>
            <w:tcBorders>
              <w:left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29" w:type="dxa"/>
            <w:tcBorders/>
            <w:shd w:fill="auto" w:val="clear"/>
          </w:tcPr>
          <w:p>
            <w:pPr>
              <w:pStyle w:val="Normal"/>
              <w:tabs>
                <w:tab w:val="center" w:pos="5184" w:leader="none"/>
                <w:tab w:val="right" w:pos="10369" w:leader="none"/>
              </w:tabs>
              <w:snapToGrid w:val="false"/>
              <w:ind w:righ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ind w:left="-993" w:right="-425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993" w:right="-425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ГЛАВНЫЙ СУДЬЯ СОРЕВНОВАНИЙ,                                            </w:t>
        <w:tab/>
        <w:tab/>
        <w:tab/>
        <w:tab/>
        <w:tab/>
        <w:t>Захаров А.Н.</w:t>
      </w:r>
    </w:p>
    <w:p>
      <w:pPr>
        <w:pStyle w:val="Normal"/>
        <w:ind w:left="-993" w:right="-425" w:hanging="0"/>
        <w:jc w:val="both"/>
        <w:rPr>
          <w:sz w:val="20"/>
          <w:szCs w:val="20"/>
        </w:rPr>
      </w:pPr>
      <w:r>
        <w:rPr>
          <w:caps/>
          <w:sz w:val="20"/>
          <w:szCs w:val="20"/>
        </w:rPr>
        <w:t>с</w:t>
      </w:r>
      <w:r>
        <w:rPr>
          <w:caps/>
          <w:sz w:val="20"/>
          <w:szCs w:val="20"/>
        </w:rPr>
        <w:t>удья ПЕРВОЙ категории</w:t>
        <w:tab/>
        <w:tab/>
        <w:t xml:space="preserve">                        </w:t>
        <w:tab/>
        <w:tab/>
        <w:tab/>
        <w:tab/>
        <w:tab/>
        <w:tab/>
      </w:r>
      <w:r>
        <w:rPr>
          <w:sz w:val="20"/>
          <w:szCs w:val="20"/>
        </w:rPr>
        <w:t>Усинск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3348990</wp:posOffset>
                </wp:positionH>
                <wp:positionV relativeFrom="paragraph">
                  <wp:posOffset>113665</wp:posOffset>
                </wp:positionV>
                <wp:extent cx="45085" cy="24320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2432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.55pt;height:19.15pt;mso-wrap-distance-left:9.05pt;mso-wrap-distance-right:9.05pt;margin-top:8.95pt;mso-position-vertical-relative:text;margin-left:263.7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 w:val="false"/>
                        <w:autoSpaceDE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-993" w:right="-425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993" w:right="-425" w:hanging="0"/>
        <w:jc w:val="both"/>
        <w:rPr/>
      </w:pPr>
      <w:r>
        <w:rPr>
          <w:b/>
          <w:sz w:val="20"/>
          <w:szCs w:val="20"/>
        </w:rPr>
        <w:t>ГЛАВНЫЙ СЕКРЕТАРЬ СОРЕВНОВАНИЙ,</w:t>
        <w:tab/>
        <w:tab/>
        <w:tab/>
        <w:tab/>
        <w:tab/>
        <w:tab/>
        <w:tab/>
        <w:t>ЦЕНТ И.В.</w:t>
      </w:r>
    </w:p>
    <w:p>
      <w:pPr>
        <w:pStyle w:val="Normal"/>
        <w:ind w:left="-993" w:right="-425" w:hanging="0"/>
        <w:jc w:val="both"/>
        <w:rPr/>
      </w:pPr>
      <w:r>
        <w:rPr>
          <w:caps/>
          <w:sz w:val="20"/>
          <w:szCs w:val="20"/>
        </w:rPr>
        <w:t>судья Международной категории</w:t>
      </w:r>
      <w:r>
        <w:rPr>
          <w:sz w:val="20"/>
          <w:szCs w:val="20"/>
        </w:rPr>
        <w:tab/>
        <w:tab/>
        <w:t xml:space="preserve">           </w:t>
        <w:tab/>
        <w:tab/>
        <w:tab/>
        <w:tab/>
        <w:tab/>
        <w:tab/>
        <w:t>Сосногорск</w:t>
      </w:r>
    </w:p>
    <w:p>
      <w:pPr>
        <w:pStyle w:val="Normal"/>
        <w:ind w:left="-709" w:right="-426" w:hanging="0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</w:r>
    </w:p>
    <w:p>
      <w:pPr>
        <w:pStyle w:val="Normal"/>
        <w:ind w:left="-709" w:right="-426" w:hanging="0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</w:r>
    </w:p>
    <w:p>
      <w:pPr>
        <w:pStyle w:val="Normal"/>
        <w:ind w:left="-709" w:right="-426" w:hanging="0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</w:r>
    </w:p>
    <w:p>
      <w:pPr>
        <w:pStyle w:val="Normal"/>
        <w:ind w:left="-709" w:right="-426" w:hanging="0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</w:r>
    </w:p>
    <w:p>
      <w:pPr>
        <w:pStyle w:val="Normal"/>
        <w:ind w:left="-709" w:right="-426" w:hanging="0"/>
        <w:jc w:val="center"/>
        <w:rPr>
          <w:b/>
          <w:b/>
          <w:i/>
          <w:i/>
          <w:caps/>
          <w:sz w:val="32"/>
          <w:szCs w:val="32"/>
        </w:rPr>
      </w:pPr>
      <w:r>
        <w:rPr>
          <w:caps/>
          <w:sz w:val="32"/>
          <w:szCs w:val="32"/>
        </w:rPr>
        <w:t>Отчет ГЛАВНОГО СУДЬИ</w:t>
      </w:r>
    </w:p>
    <w:p>
      <w:pPr>
        <w:pStyle w:val="2"/>
        <w:numPr>
          <w:ilvl w:val="1"/>
          <w:numId w:val="1"/>
        </w:numPr>
        <w:tabs>
          <w:tab w:val="left" w:pos="8505" w:leader="none"/>
        </w:tabs>
        <w:spacing w:lineRule="auto" w:line="240" w:before="0" w:after="0"/>
        <w:ind w:left="-709" w:right="-141" w:firstLine="283"/>
        <w:jc w:val="both"/>
        <w:rPr>
          <w:rStyle w:val="Style12"/>
          <w:rFonts w:ascii="Times New Roman" w:hAnsi="Times New Roman" w:cs="Times New Roman"/>
          <w:b w:val="false"/>
          <w:b w:val="false"/>
          <w:color w:val="000000"/>
          <w:spacing w:val="20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pacing w:val="20"/>
          <w:sz w:val="24"/>
          <w:szCs w:val="24"/>
        </w:rPr>
        <w:t>О    проведении Республиканского турнира по боксу на призы Главы МОГО «Усинск</w:t>
      </w:r>
    </w:p>
    <w:p>
      <w:pPr>
        <w:pStyle w:val="2"/>
        <w:numPr>
          <w:ilvl w:val="1"/>
          <w:numId w:val="1"/>
        </w:numPr>
        <w:tabs>
          <w:tab w:val="left" w:pos="8505" w:leader="none"/>
        </w:tabs>
        <w:spacing w:lineRule="auto" w:line="240" w:before="0" w:after="0"/>
        <w:ind w:left="-709" w:right="-141" w:firstLine="283"/>
        <w:jc w:val="both"/>
        <w:rPr>
          <w:i/>
          <w:i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 w:val="false"/>
          <w:color w:val="000000"/>
          <w:spacing w:val="20"/>
          <w:sz w:val="24"/>
          <w:szCs w:val="24"/>
        </w:rPr>
        <w:t>Соревнование  проводилось  с 17  по 19 декабря  2</w:t>
      </w:r>
      <w:r>
        <w:rPr>
          <w:rStyle w:val="Style12"/>
          <w:rFonts w:cs="Times New Roman" w:ascii="Times New Roman" w:hAnsi="Times New Roman"/>
          <w:color w:val="000000"/>
          <w:spacing w:val="20"/>
          <w:sz w:val="24"/>
          <w:szCs w:val="24"/>
        </w:rPr>
        <w:t>015</w:t>
      </w:r>
      <w:r>
        <w:rPr>
          <w:rStyle w:val="Style12"/>
          <w:rFonts w:cs="Times New Roman" w:ascii="Times New Roman" w:hAnsi="Times New Roman"/>
          <w:b w:val="false"/>
          <w:color w:val="000000"/>
          <w:spacing w:val="2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pacing w:val="20"/>
          <w:sz w:val="24"/>
          <w:szCs w:val="24"/>
        </w:rPr>
        <w:t xml:space="preserve"> года в городе Усинске, Республики Коми в помещении спортзала КСК «Нефтяник» по адресу Усинск, 60 лет октября 2а. К соревнованиям допущено  105 боксеров из _______ команд Республики Коми, Ненецкого и Ямало-Ненецкого автономных округов.  Соревнование  посетили около 500  зрителей.</w:t>
      </w:r>
      <w:r>
        <w:rPr>
          <w:i/>
          <w:color w:val="000000"/>
          <w:sz w:val="24"/>
          <w:szCs w:val="24"/>
          <w:u w:val="single"/>
        </w:rPr>
        <w:t xml:space="preserve"> </w:t>
      </w:r>
    </w:p>
    <w:p>
      <w:pPr>
        <w:pStyle w:val="2"/>
        <w:numPr>
          <w:ilvl w:val="1"/>
          <w:numId w:val="1"/>
        </w:numPr>
        <w:tabs>
          <w:tab w:val="left" w:pos="8505" w:leader="none"/>
        </w:tabs>
        <w:spacing w:lineRule="auto" w:line="240" w:before="0" w:after="0"/>
        <w:ind w:left="-1134" w:right="-283" w:hanging="0"/>
        <w:jc w:val="center"/>
        <w:rPr>
          <w:rFonts w:ascii="Arial Narrow" w:hAnsi="Arial Narrow" w:cs="Arial Narrow"/>
          <w:i/>
          <w:i/>
          <w:color w:val="000000"/>
          <w:sz w:val="24"/>
          <w:szCs w:val="24"/>
          <w:u w:val="single"/>
        </w:rPr>
      </w:pPr>
      <w:r>
        <w:rPr>
          <w:rFonts w:cs="Arial Narrow" w:ascii="Arial Narrow" w:hAnsi="Arial Narrow"/>
          <w:i/>
          <w:color w:val="000000"/>
          <w:sz w:val="24"/>
          <w:szCs w:val="24"/>
          <w:u w:val="single"/>
        </w:rPr>
        <w:t>СОСТАВ УЧАСТНИКОВ</w:t>
      </w:r>
    </w:p>
    <w:tbl>
      <w:tblPr>
        <w:tblW w:w="10763" w:type="dxa"/>
        <w:jc w:val="left"/>
        <w:tblInd w:w="-5" w:type="dxa"/>
        <w:tblBorders>
          <w:top w:val="double" w:sz="6" w:space="0" w:color="000000"/>
          <w:left w:val="doub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33"/>
        <w:gridCol w:w="1811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06"/>
        <w:gridCol w:w="33"/>
        <w:gridCol w:w="206"/>
        <w:gridCol w:w="33"/>
        <w:gridCol w:w="206"/>
        <w:gridCol w:w="33"/>
        <w:gridCol w:w="206"/>
        <w:gridCol w:w="33"/>
        <w:gridCol w:w="206"/>
        <w:gridCol w:w="33"/>
        <w:gridCol w:w="206"/>
        <w:gridCol w:w="33"/>
        <w:gridCol w:w="206"/>
        <w:gridCol w:w="33"/>
        <w:gridCol w:w="206"/>
        <w:gridCol w:w="33"/>
        <w:gridCol w:w="206"/>
        <w:gridCol w:w="33"/>
        <w:gridCol w:w="206"/>
        <w:gridCol w:w="33"/>
        <w:gridCol w:w="206"/>
        <w:gridCol w:w="33"/>
        <w:gridCol w:w="206"/>
        <w:gridCol w:w="33"/>
        <w:gridCol w:w="170"/>
        <w:gridCol w:w="36"/>
        <w:gridCol w:w="33"/>
        <w:gridCol w:w="170"/>
        <w:gridCol w:w="36"/>
        <w:gridCol w:w="33"/>
        <w:gridCol w:w="170"/>
        <w:gridCol w:w="36"/>
        <w:gridCol w:w="33"/>
        <w:gridCol w:w="170"/>
        <w:gridCol w:w="36"/>
        <w:gridCol w:w="33"/>
        <w:gridCol w:w="170"/>
        <w:gridCol w:w="36"/>
        <w:gridCol w:w="33"/>
        <w:gridCol w:w="170"/>
        <w:gridCol w:w="36"/>
        <w:gridCol w:w="33"/>
        <w:gridCol w:w="170"/>
        <w:gridCol w:w="36"/>
        <w:gridCol w:w="33"/>
        <w:gridCol w:w="170"/>
        <w:gridCol w:w="36"/>
        <w:gridCol w:w="33"/>
        <w:gridCol w:w="170"/>
        <w:gridCol w:w="36"/>
        <w:gridCol w:w="33"/>
        <w:gridCol w:w="170"/>
        <w:gridCol w:w="36"/>
        <w:gridCol w:w="33"/>
        <w:gridCol w:w="170"/>
        <w:gridCol w:w="36"/>
        <w:gridCol w:w="33"/>
        <w:gridCol w:w="137"/>
        <w:gridCol w:w="33"/>
        <w:gridCol w:w="36"/>
        <w:gridCol w:w="33"/>
        <w:gridCol w:w="170"/>
        <w:gridCol w:w="69"/>
        <w:gridCol w:w="146"/>
        <w:gridCol w:w="39"/>
        <w:gridCol w:w="69"/>
      </w:tblGrid>
      <w:tr>
        <w:trPr>
          <w:trHeight w:val="35" w:hRule="atLeast"/>
          <w:cantSplit w:val="true"/>
        </w:trPr>
        <w:tc>
          <w:tcPr>
            <w:tcW w:w="333" w:type="dxa"/>
            <w:vMerge w:val="restart"/>
            <w:tcBorders>
              <w:top w:val="double" w:sz="6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18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8511" w:type="dxa"/>
            <w:gridSpan w:val="7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right="-113" w:hanging="0"/>
              <w:jc w:val="center"/>
              <w:rPr>
                <w:b/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По территориАЛЬНОЙ ПРИНАДЛЕЖНОСТИ</w:t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</w:r>
          </w:p>
        </w:tc>
      </w:tr>
      <w:tr>
        <w:trPr>
          <w:trHeight w:val="183" w:hRule="atLeast"/>
          <w:cantSplit w:val="true"/>
        </w:trPr>
        <w:tc>
          <w:tcPr>
            <w:tcW w:w="333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snapToGrid w:val="false"/>
              <w:ind w:left="-57" w:right="-5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596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Юноши 2004-2005-2006-2007</w:t>
            </w:r>
          </w:p>
        </w:tc>
        <w:tc>
          <w:tcPr>
            <w:tcW w:w="2832" w:type="dxa"/>
            <w:gridSpan w:val="2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Юноши 2002-2003</w:t>
            </w:r>
          </w:p>
        </w:tc>
        <w:tc>
          <w:tcPr>
            <w:tcW w:w="2596" w:type="dxa"/>
            <w:gridSpan w:val="3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Юноши 2000-2001</w:t>
            </w:r>
          </w:p>
        </w:tc>
        <w:tc>
          <w:tcPr>
            <w:tcW w:w="487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1998-1999</w:t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81" w:hRule="atLeast"/>
          <w:cantSplit w:val="true"/>
        </w:trPr>
        <w:tc>
          <w:tcPr>
            <w:tcW w:w="333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snapToGrid w:val="false"/>
              <w:ind w:left="-57" w:right="-5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30а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38,5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41,5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68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72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54а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66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66а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70а</w:t>
            </w:r>
          </w:p>
        </w:tc>
        <w:tc>
          <w:tcPr>
            <w:tcW w:w="239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80+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254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91+</w:t>
            </w:r>
          </w:p>
        </w:tc>
      </w:tr>
      <w:tr>
        <w:trPr>
          <w:trHeight w:val="18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Воркута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8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Инта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18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Корткерос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8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Печора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8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Сыктывкар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8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Удорский район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5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Усинск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18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Ухта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8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Лабытнанги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8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-57" w:right="-57" w:hanging="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Нарьян-Мар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163" w:hRule="atLeast"/>
        </w:trPr>
        <w:tc>
          <w:tcPr>
            <w:tcW w:w="2144" w:type="dxa"/>
            <w:gridSpan w:val="2"/>
            <w:tcBorders>
              <w:top w:val="doub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159" w:hRule="atLeast"/>
          <w:cantSplit w:val="true"/>
        </w:trPr>
        <w:tc>
          <w:tcPr>
            <w:tcW w:w="333" w:type="dxa"/>
            <w:vMerge w:val="restart"/>
            <w:tcBorders>
              <w:top w:val="double" w:sz="6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18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>Спорт разряд</w:t>
            </w:r>
          </w:p>
        </w:tc>
        <w:tc>
          <w:tcPr>
            <w:tcW w:w="8511" w:type="dxa"/>
            <w:gridSpan w:val="7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Спортивной классификации</w:t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33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snapToGrid w:val="false"/>
              <w:ind w:left="-57" w:right="-57" w:hanging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596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Юноши 2004-2005-2006-2007</w:t>
            </w:r>
          </w:p>
        </w:tc>
        <w:tc>
          <w:tcPr>
            <w:tcW w:w="2832" w:type="dxa"/>
            <w:gridSpan w:val="2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Юноши 2002-2003</w:t>
            </w:r>
          </w:p>
        </w:tc>
        <w:tc>
          <w:tcPr>
            <w:tcW w:w="2596" w:type="dxa"/>
            <w:gridSpan w:val="3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Юноши 2000-2001</w:t>
            </w:r>
          </w:p>
        </w:tc>
        <w:tc>
          <w:tcPr>
            <w:tcW w:w="487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1998-1999</w:t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</w:r>
          </w:p>
        </w:tc>
      </w:tr>
      <w:tr>
        <w:trPr>
          <w:cantSplit w:val="true"/>
        </w:trPr>
        <w:tc>
          <w:tcPr>
            <w:tcW w:w="333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snapToGrid w:val="false"/>
              <w:ind w:left="-57" w:right="-57" w:hanging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30а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38,5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41,5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68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72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54а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66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66а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70а</w:t>
            </w:r>
          </w:p>
        </w:tc>
        <w:tc>
          <w:tcPr>
            <w:tcW w:w="239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80+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254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91+</w:t>
            </w:r>
          </w:p>
        </w:tc>
      </w:tr>
      <w:tr>
        <w:trPr>
          <w:trHeight w:val="11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КМС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727" w:right="49" w:hanging="0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11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727" w:right="49" w:hanging="0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11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727" w:right="49" w:hanging="0"/>
              <w:jc w:val="right"/>
              <w:rPr>
                <w:b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727" w:right="49" w:hanging="0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5" w:hRule="atLeast"/>
        </w:trPr>
        <w:tc>
          <w:tcPr>
            <w:tcW w:w="2144" w:type="dxa"/>
            <w:gridSpan w:val="2"/>
            <w:tcBorders>
              <w:top w:val="doub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ВСЕГО: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86" w:hRule="atLeast"/>
          <w:cantSplit w:val="true"/>
        </w:trPr>
        <w:tc>
          <w:tcPr>
            <w:tcW w:w="333" w:type="dxa"/>
            <w:vMerge w:val="restart"/>
            <w:tcBorders>
              <w:top w:val="double" w:sz="6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18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i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aps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8511" w:type="dxa"/>
            <w:gridSpan w:val="7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ВОЗРАСТУ УЧАСТНИКОВ</w:t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snapToGrid w:val="false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2596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Юноши 2004-2005-2006-2007</w:t>
            </w:r>
          </w:p>
        </w:tc>
        <w:tc>
          <w:tcPr>
            <w:tcW w:w="2832" w:type="dxa"/>
            <w:gridSpan w:val="2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Юноши 2002-2003</w:t>
            </w:r>
          </w:p>
        </w:tc>
        <w:tc>
          <w:tcPr>
            <w:tcW w:w="2596" w:type="dxa"/>
            <w:gridSpan w:val="3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Юноши 2000-2001</w:t>
            </w:r>
          </w:p>
        </w:tc>
        <w:tc>
          <w:tcPr>
            <w:tcW w:w="487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1998-1999</w:t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snapToGrid w:val="false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30а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38,5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41,5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46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68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72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54а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66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66а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239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70а</w:t>
            </w:r>
          </w:p>
        </w:tc>
        <w:tc>
          <w:tcPr>
            <w:tcW w:w="239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80+</w:t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254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91+</w:t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3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799" w:type="dxa"/>
            <w:gridSpan w:val="23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  <w:shd w:fill="FFFF00" w:val="clear"/>
              </w:rPr>
            </w:pPr>
            <w:r>
              <w:rPr>
                <w:b/>
                <w:color w:val="000000"/>
                <w:sz w:val="16"/>
                <w:szCs w:val="16"/>
                <w:shd w:fill="FFFF00" w:val="clear"/>
              </w:rPr>
            </w:r>
          </w:p>
        </w:tc>
        <w:tc>
          <w:tcPr>
            <w:tcW w:w="3083" w:type="dxa"/>
            <w:gridSpan w:val="39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  <w:shd w:fill="FFFF00" w:val="clear"/>
              </w:rPr>
            </w:pPr>
            <w:r>
              <w:rPr>
                <w:b/>
                <w:color w:val="000000"/>
                <w:sz w:val="16"/>
                <w:szCs w:val="16"/>
                <w:shd w:fill="FFFF00" w:val="clear"/>
              </w:rPr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799" w:type="dxa"/>
            <w:gridSpan w:val="2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3083" w:type="dxa"/>
            <w:gridSpan w:val="3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799" w:type="dxa"/>
            <w:gridSpan w:val="2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3083" w:type="dxa"/>
            <w:gridSpan w:val="3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9" w:type="dxa"/>
            <w:gridSpan w:val="2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3083" w:type="dxa"/>
            <w:gridSpan w:val="3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3014" w:type="dxa"/>
            <w:gridSpan w:val="3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596" w:type="dxa"/>
            <w:gridSpan w:val="11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596" w:type="dxa"/>
            <w:gridSpan w:val="11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</w:r>
          </w:p>
        </w:tc>
        <w:tc>
          <w:tcPr>
            <w:tcW w:w="2832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596" w:type="dxa"/>
            <w:gridSpan w:val="11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</w:r>
          </w:p>
        </w:tc>
        <w:tc>
          <w:tcPr>
            <w:tcW w:w="2832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08" w:type="dxa"/>
            <w:gridSpan w:val="2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596" w:type="dxa"/>
            <w:gridSpan w:val="11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</w:r>
          </w:p>
        </w:tc>
        <w:tc>
          <w:tcPr>
            <w:tcW w:w="2832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9" w:type="dxa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3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2596" w:type="dxa"/>
            <w:gridSpan w:val="11"/>
            <w:vMerge w:val="continue"/>
            <w:tcBorders>
              <w:top w:val="single" w:sz="4" w:space="0" w:color="000000"/>
              <w:left w:val="double" w:sz="6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</w:r>
          </w:p>
        </w:tc>
        <w:tc>
          <w:tcPr>
            <w:tcW w:w="2832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00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9" w:type="dxa"/>
            <w:tcBorders>
              <w:left w:val="double" w:sz="6" w:space="0" w:color="000000"/>
            </w:tcBorders>
            <w:shd w:fill="auto" w:val="clear"/>
            <w:tcMar>
              <w:left w:w="-22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73" w:hRule="atLeast"/>
        </w:trPr>
        <w:tc>
          <w:tcPr>
            <w:tcW w:w="2144" w:type="dxa"/>
            <w:gridSpan w:val="2"/>
            <w:tcBorders>
              <w:top w:val="doub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left="-57" w:right="-57" w:hanging="0"/>
              <w:jc w:val="right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ВСЕГО:</w:t>
            </w:r>
          </w:p>
        </w:tc>
        <w:tc>
          <w:tcPr>
            <w:tcW w:w="23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8"/>
          <w:szCs w:val="28"/>
        </w:rPr>
        <w:t>За время соревнований проведено 69  боёв, из  них  закончились победой</w:t>
      </w:r>
      <w:r>
        <w:rPr/>
        <w:t>:</w:t>
      </w:r>
    </w:p>
    <w:tbl>
      <w:tblPr>
        <w:tblW w:w="9118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489"/>
        <w:gridCol w:w="851"/>
        <w:gridCol w:w="3969"/>
        <w:gridCol w:w="851"/>
      </w:tblGrid>
      <w:tr>
        <w:trPr/>
        <w:tc>
          <w:tcPr>
            <w:tcW w:w="295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очкам</w:t>
            </w:r>
          </w:p>
        </w:tc>
        <w:tc>
          <w:tcPr>
            <w:tcW w:w="489" w:type="dxa"/>
            <w:tcBorders/>
            <w:shd w:fill="auto" w:val="clear"/>
          </w:tcPr>
          <w:p>
            <w:pPr>
              <w:pStyle w:val="Normal"/>
              <w:ind w:left="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РГСК                                                   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95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техническим нокаутом</w:t>
            </w:r>
          </w:p>
        </w:tc>
        <w:tc>
          <w:tcPr>
            <w:tcW w:w="489" w:type="dxa"/>
            <w:tcBorders/>
            <w:shd w:fill="auto" w:val="clear"/>
          </w:tcPr>
          <w:p>
            <w:pPr>
              <w:pStyle w:val="Normal"/>
              <w:ind w:left="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Нокаутом                                            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95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техническим нокаутом (ТНК-Т)</w:t>
            </w:r>
          </w:p>
        </w:tc>
        <w:tc>
          <w:tcPr>
            <w:tcW w:w="489" w:type="dxa"/>
            <w:tcBorders/>
            <w:shd w:fill="auto" w:val="clear"/>
          </w:tcPr>
          <w:p>
            <w:pPr>
              <w:pStyle w:val="Normal"/>
              <w:ind w:left="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5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 виду неявки</w:t>
            </w:r>
          </w:p>
        </w:tc>
        <w:tc>
          <w:tcPr>
            <w:tcW w:w="489" w:type="dxa"/>
            <w:tcBorders/>
            <w:shd w:fill="auto" w:val="clear"/>
          </w:tcPr>
          <w:p>
            <w:pPr>
              <w:pStyle w:val="Normal"/>
              <w:ind w:left="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gridSpan w:val="2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707" w:header="708" w:top="1252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>
        <w:lang w:val="ru-RU" w:eastAsia="ru-RU"/>
      </w:rPr>
    </w:pPr>
    <w:r>
      <w:rPr>
        <w:lang w:val="ru-RU" w:eastAsia="ru-RU"/>
      </w:rPr>
      <mc:AlternateContent>
        <mc:Choice Requires="wpg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-570865</wp:posOffset>
              </wp:positionH>
              <wp:positionV relativeFrom="paragraph">
                <wp:posOffset>-373380</wp:posOffset>
              </wp:positionV>
              <wp:extent cx="6567805" cy="12839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120" cy="1283400"/>
                      </a:xfrm>
                    </wpg:grpSpPr>
                    <wps:wsp>
                      <wps:cNvSpPr txBox="1"/>
                      <wps:spPr>
                        <a:xfrm>
                          <a:off x="5750640" y="0"/>
                          <a:ext cx="252000" cy="2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GrpSpPr/>
                      <wpg:grpSpPr>
                        <a:xfrm>
                          <a:off x="0" y="0"/>
                          <a:ext cx="6515280" cy="1283400"/>
                        </a:xfrm>
                      </wpg:grpSpPr>
                      <wps:wsp>
                        <wps:cNvSpPr txBox="1"/>
                        <wps:spPr>
                          <a:xfrm>
                            <a:off x="0" y="0"/>
                            <a:ext cx="1143000" cy="128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60560"/>
                            <a:ext cx="6515280" cy="80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ind w:left="1134" w:right="907" w:hanging="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2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  <w:t>РЕСПУБЛИКАНСКИЙ ТУРНИР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rFonts w:ascii="Times New Roman" w:hAnsi="Times New Roman" w:cs="Times New Roman" w:eastAsia="Times New Roman"/>
                                  <w:color w:val="auto"/>
                                  <w:lang w:bidi="ar-SA" w:val="ru-RU"/>
                                </w:rPr>
                                <w:t xml:space="preserve">ПО БОКСУ </w:t>
                              </w:r>
                            </w:p>
                            <w:p>
                              <w:pPr>
                                <w:bidi w:val="0"/>
                                <w:ind w:left="1134" w:right="907" w:hanging="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szCs w:val="22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НА ПРИЗЫ ГЛАВЫ МОГО «УСИНСК»</w:t>
                              </w:r>
                            </w:p>
                            <w:p>
                              <w:pPr>
                                <w:bidi w:val="0"/>
                                <w:ind w:left="1134" w:right="907" w:hanging="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szCs w:val="16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УСИНСК 60 ЛЕТ ОКТЯБРЯ, 2А КСК «НЕФТЯНИК»   17.12.2015-19.12.2015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5804640" y="30960"/>
                          <a:ext cx="762480" cy="86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-44.95pt;margin-top:-29.4pt;width:517.1pt;height:101.05pt" coordorigin="-899,-588" coordsize="10342,2021"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left:8157;top:-588;width:396;height:420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n="false" o:detectmouseclick="t"/>
                <v:stroke color="#3465a4" joinstyle="round" endcap="flat"/>
              </v:shape>
              <v:group id="shape_0" style="position:absolute;left:-899;top:-588;width:10260;height:2021">
                <v:shape id="shape_0" stroked="f" style="position:absolute;left:-899;top:-588;width:1799;height:2020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roked="f" style="position:absolute;left:-899;top:-335;width:10259;height:1268" type="shapetype_202">
                  <v:textbox>
                    <w:txbxContent>
                      <w:p>
                        <w:pPr>
                          <w:bidi w:val="0"/>
                          <w:ind w:left="1134" w:right="907" w:hanging="0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2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  <w:t>РЕСПУБЛИКАНСКИЙ ТУРНИР</w:t>
                        </w:r>
                        <w:r>
                          <w:rPr>
                            <w:b/>
                            <w:sz w:val="24"/>
                            <w:szCs w:val="24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  <w:szCs w:val="22"/>
                            <w:rFonts w:ascii="Times New Roman" w:hAnsi="Times New Roman" w:cs="Times New Roman" w:eastAsia="Times New Roman"/>
                            <w:color w:val="auto"/>
                            <w:lang w:bidi="ar-SA" w:val="ru-RU"/>
                          </w:rPr>
                          <w:t xml:space="preserve">ПО БОКСУ </w:t>
                        </w:r>
                      </w:p>
                      <w:p>
                        <w:pPr>
                          <w:bidi w:val="0"/>
                          <w:ind w:left="1134" w:right="907" w:hanging="0"/>
                          <w:jc w:val="center"/>
                          <w:rPr/>
                        </w:pPr>
                        <w:r>
                          <w:rPr>
                            <w:sz w:val="22"/>
                            <w:b/>
                            <w:szCs w:val="22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НА ПРИЗЫ ГЛАВЫ МОГО «УСИНСК»</w:t>
                        </w:r>
                      </w:p>
                      <w:p>
                        <w:pPr>
                          <w:bidi w:val="0"/>
                          <w:ind w:left="1134" w:right="907" w:hanging="0"/>
                          <w:jc w:val="center"/>
                          <w:rPr/>
                        </w:pPr>
                        <w:r>
                          <w:rPr>
                            <w:sz w:val="16"/>
                            <w:b w:val="false"/>
                            <w:szCs w:val="16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УСИНСК 60 ЛЕТ ОКТЯБРЯ, 2А КСК «НЕФТЯНИК»   17.12.2015-19.12.2015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</v:group>
              <v:rect id="shape_0" stroked="f" style="position:absolute;left:8242;top:-539;width:1200;height:1358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663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63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  <w:i/>
      <w:spacing w:val="60"/>
      <w:sz w:val="32"/>
      <w:szCs w:val="20"/>
    </w:rPr>
  </w:style>
  <w:style w:type="paragraph" w:styleId="2">
    <w:name w:val="Заголовок 2"/>
    <w:basedOn w:val="Normal"/>
    <w:next w:val="Normal"/>
    <w:pPr>
      <w:keepNext/>
      <w:keepLines/>
      <w:numPr>
        <w:ilvl w:val="1"/>
        <w:numId w:val="1"/>
      </w:numPr>
      <w:spacing w:lineRule="auto" w:line="276" w:before="200" w:after="0"/>
      <w:outlineLvl w:val="1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Заголовок 3"/>
    <w:basedOn w:val="Normal"/>
    <w:next w:val="Normal"/>
    <w:pPr>
      <w:keepNext/>
      <w:numPr>
        <w:ilvl w:val="2"/>
        <w:numId w:val="1"/>
      </w:numPr>
      <w:jc w:val="center"/>
      <w:outlineLvl w:val="2"/>
      <w:outlineLvl w:val="2"/>
    </w:pPr>
    <w:rPr>
      <w:b/>
      <w:szCs w:val="20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5">
    <w:name w:val="Заголовок 5"/>
    <w:basedOn w:val="Normal"/>
    <w:next w:val="Normal"/>
    <w:pPr>
      <w:keepNext/>
      <w:numPr>
        <w:ilvl w:val="4"/>
        <w:numId w:val="1"/>
      </w:numPr>
      <w:jc w:val="center"/>
      <w:outlineLvl w:val="4"/>
      <w:outlineLvl w:val="4"/>
    </w:pPr>
    <w:rPr>
      <w:spacing w:val="18"/>
      <w:szCs w:val="26"/>
    </w:rPr>
  </w:style>
  <w:style w:type="paragraph" w:styleId="6">
    <w:name w:val="Заголовок 6"/>
    <w:basedOn w:val="Normal"/>
    <w:next w:val="Normal"/>
    <w:pPr>
      <w:numPr>
        <w:ilvl w:val="5"/>
        <w:numId w:val="1"/>
      </w:numPr>
      <w:spacing w:before="240" w:after="60"/>
      <w:outlineLvl w:val="5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">
    <w:name w:val="Заголовок 7"/>
    <w:basedOn w:val="Normal"/>
    <w:next w:val="Normal"/>
    <w:pPr>
      <w:keepNext/>
      <w:numPr>
        <w:ilvl w:val="6"/>
        <w:numId w:val="1"/>
      </w:numPr>
      <w:jc w:val="center"/>
      <w:outlineLvl w:val="6"/>
      <w:outlineLvl w:val="6"/>
    </w:pPr>
    <w:rPr>
      <w:b/>
      <w:bCs/>
      <w:sz w:val="26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b w:val="false"/>
      <w:sz w:val="20"/>
      <w:szCs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7">
    <w:name w:val="Основной шрифт абзаца"/>
    <w:qFormat/>
    <w:rPr/>
  </w:style>
  <w:style w:type="character" w:styleId="Style8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9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0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1">
    <w:name w:val="Название Знак"/>
    <w:qFormat/>
    <w:rPr>
      <w:rFonts w:ascii="Times New Roman" w:hAnsi="Times New Roman" w:eastAsia="Times New Roman" w:cs="Times New Roman"/>
      <w:b/>
      <w:sz w:val="32"/>
    </w:rPr>
  </w:style>
  <w:style w:type="character" w:styleId="21">
    <w:name w:val="Заголовок 2 Знак"/>
    <w:qFormat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2">
    <w:name w:val="Выделение жирным"/>
    <w:rPr>
      <w:b/>
      <w:bCs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i/>
      <w:spacing w:val="60"/>
      <w:sz w:val="32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6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sz w:val="24"/>
    </w:rPr>
  </w:style>
  <w:style w:type="character" w:styleId="51">
    <w:name w:val="Заголовок 5 Знак"/>
    <w:qFormat/>
    <w:rPr>
      <w:rFonts w:ascii="Times New Roman" w:hAnsi="Times New Roman" w:eastAsia="Times New Roman" w:cs="Times New Roman"/>
      <w:spacing w:val="18"/>
      <w:sz w:val="24"/>
      <w:szCs w:val="26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b/>
      <w:bCs/>
      <w:sz w:val="26"/>
    </w:rPr>
  </w:style>
  <w:style w:type="paragraph" w:styleId="Style13">
    <w:name w:val="Заголовок"/>
    <w:basedOn w:val="Normal"/>
    <w:next w:val="Style14"/>
    <w:qFormat/>
    <w:pPr>
      <w:jc w:val="center"/>
    </w:pPr>
    <w:rPr>
      <w:b/>
      <w:sz w:val="32"/>
      <w:szCs w:val="20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9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LibreOffice/4.4.3.2$Linux_x86 LibreOffice_project/40m0$Build-2</Application>
  <Paragraphs>776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2015-12-19T09:16:00Z</dcterms:created>
  <dc:creator>Admin</dc:creator>
  <dc:language>ru-RU</dc:language>
  <cp:lastModifiedBy>Михаил</cp:lastModifiedBy>
  <cp:lastPrinted>2015-12-19T18:27:00Z</cp:lastPrinted>
  <dcterms:modified xsi:type="dcterms:W3CDTF">2015-12-21T13:37:00Z</dcterms:modified>
  <cp:revision>13</cp:revision>
</cp:coreProperties>
</file>